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320"/>
        <w:gridCol w:w="5004"/>
      </w:tblGrid>
      <w:tr w:rsidR="00D6619B" w:rsidRPr="00AE4245" w:rsidTr="00764EF7">
        <w:trPr>
          <w:trHeight w:val="2835"/>
        </w:trPr>
        <w:tc>
          <w:tcPr>
            <w:tcW w:w="4320" w:type="dxa"/>
          </w:tcPr>
          <w:p w:rsidR="00D6619B" w:rsidRDefault="00764EF7" w:rsidP="00D6619B">
            <w:pPr>
              <w:pStyle w:val="a3"/>
            </w:pPr>
            <w:proofErr w:type="spellStart"/>
            <w:r>
              <w:t>Муниципальное</w:t>
            </w:r>
            <w:r w:rsidR="00D6619B">
              <w:t>дошкольное</w:t>
            </w:r>
            <w:proofErr w:type="spellEnd"/>
            <w:r w:rsidR="00D6619B">
              <w:t xml:space="preserve"> образовательное учреждение </w:t>
            </w:r>
          </w:p>
          <w:p w:rsidR="00D6619B" w:rsidRDefault="00BE3E4E" w:rsidP="00D6619B">
            <w:pPr>
              <w:pStyle w:val="a3"/>
            </w:pPr>
            <w:proofErr w:type="spellStart"/>
            <w:r>
              <w:t>Мухоудер</w:t>
            </w:r>
            <w:r w:rsidR="00D6619B">
              <w:t>овский</w:t>
            </w:r>
            <w:proofErr w:type="spellEnd"/>
            <w:r w:rsidR="00D6619B">
              <w:t xml:space="preserve">  детский сад </w:t>
            </w:r>
          </w:p>
          <w:p w:rsidR="00D6619B" w:rsidRDefault="00D6619B" w:rsidP="00D6619B">
            <w:pPr>
              <w:pStyle w:val="a3"/>
            </w:pPr>
            <w:r>
              <w:t xml:space="preserve"> Алексеевского района</w:t>
            </w:r>
          </w:p>
          <w:p w:rsidR="00D6619B" w:rsidRDefault="00D6619B" w:rsidP="00D6619B">
            <w:pPr>
              <w:pStyle w:val="a3"/>
              <w:rPr>
                <w:sz w:val="20"/>
              </w:rPr>
            </w:pPr>
            <w:r>
              <w:t xml:space="preserve">     Белгородской области</w:t>
            </w:r>
            <w:r>
              <w:tab/>
            </w:r>
          </w:p>
          <w:p w:rsidR="00D6619B" w:rsidRDefault="00BE3E4E" w:rsidP="00D6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309826</w:t>
            </w:r>
            <w:r w:rsidR="00D6619B">
              <w:rPr>
                <w:sz w:val="20"/>
                <w:szCs w:val="20"/>
              </w:rPr>
              <w:t>, Белгородская область,</w:t>
            </w:r>
          </w:p>
          <w:p w:rsidR="00D6619B" w:rsidRDefault="00D6619B" w:rsidP="00D6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Алексеевский район,</w:t>
            </w:r>
          </w:p>
          <w:p w:rsidR="00D6619B" w:rsidRDefault="00BE3E4E" w:rsidP="00D6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Мухоудеровка</w:t>
            </w:r>
            <w:proofErr w:type="spellEnd"/>
            <w:r w:rsidR="00D6619B">
              <w:rPr>
                <w:sz w:val="20"/>
                <w:szCs w:val="20"/>
              </w:rPr>
              <w:t>,</w:t>
            </w:r>
          </w:p>
          <w:p w:rsidR="00D6619B" w:rsidRDefault="00BE3E4E" w:rsidP="00D6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17</w:t>
            </w:r>
          </w:p>
          <w:p w:rsidR="00D6619B" w:rsidRDefault="00BE3E4E" w:rsidP="00D6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8(47234) 7-36-38</w:t>
            </w:r>
          </w:p>
          <w:p w:rsidR="00D6619B" w:rsidRDefault="00D6619B" w:rsidP="00D6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3122008450/312201001</w:t>
            </w:r>
          </w:p>
          <w:p w:rsidR="00D6619B" w:rsidRDefault="00BE3E4E" w:rsidP="00D6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1033106503495</w:t>
            </w:r>
          </w:p>
          <w:p w:rsidR="00D6619B" w:rsidRDefault="00D6619B" w:rsidP="00D6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   от  21.02.2017  года</w:t>
            </w:r>
          </w:p>
          <w:p w:rsidR="00D6619B" w:rsidRPr="00033CB0" w:rsidRDefault="00D6619B" w:rsidP="00D6619B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D6619B" w:rsidRPr="00033CB0" w:rsidRDefault="00D6619B" w:rsidP="00D6619B">
            <w:pPr>
              <w:pStyle w:val="a3"/>
              <w:jc w:val="left"/>
              <w:rPr>
                <w:b/>
                <w:bCs/>
              </w:rPr>
            </w:pPr>
          </w:p>
          <w:p w:rsidR="00D6619B" w:rsidRPr="00AE4245" w:rsidRDefault="00D6619B" w:rsidP="00D66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30CD2" w:rsidRPr="00764EF7" w:rsidRDefault="00BE3E4E" w:rsidP="00BE3E4E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30CD2" w:rsidRPr="00764EF7">
        <w:rPr>
          <w:b/>
          <w:sz w:val="28"/>
          <w:szCs w:val="28"/>
        </w:rPr>
        <w:t>Информация  о детских игровых</w:t>
      </w:r>
    </w:p>
    <w:p w:rsidR="00B30CD2" w:rsidRPr="00764EF7" w:rsidRDefault="00B30CD2" w:rsidP="00D6619B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764EF7">
        <w:rPr>
          <w:b/>
          <w:sz w:val="28"/>
          <w:szCs w:val="28"/>
        </w:rPr>
        <w:t xml:space="preserve">и спортивных </w:t>
      </w:r>
      <w:proofErr w:type="gramStart"/>
      <w:r w:rsidRPr="00764EF7">
        <w:rPr>
          <w:b/>
          <w:sz w:val="28"/>
          <w:szCs w:val="28"/>
        </w:rPr>
        <w:t>площадках</w:t>
      </w:r>
      <w:proofErr w:type="gramEnd"/>
      <w:r w:rsidRPr="00764EF7">
        <w:rPr>
          <w:b/>
          <w:sz w:val="28"/>
          <w:szCs w:val="28"/>
        </w:rPr>
        <w:t xml:space="preserve"> </w:t>
      </w:r>
      <w:r w:rsidR="00BE3E4E">
        <w:rPr>
          <w:b/>
          <w:sz w:val="28"/>
          <w:szCs w:val="28"/>
        </w:rPr>
        <w:t xml:space="preserve">МДОУ </w:t>
      </w:r>
      <w:proofErr w:type="spellStart"/>
      <w:r w:rsidR="00BE3E4E">
        <w:rPr>
          <w:b/>
          <w:sz w:val="28"/>
          <w:szCs w:val="28"/>
        </w:rPr>
        <w:t>Мухоудер</w:t>
      </w:r>
      <w:r w:rsidR="00D6619B" w:rsidRPr="00764EF7">
        <w:rPr>
          <w:b/>
          <w:sz w:val="28"/>
          <w:szCs w:val="28"/>
        </w:rPr>
        <w:t>овский</w:t>
      </w:r>
      <w:proofErr w:type="spellEnd"/>
      <w:r w:rsidR="00D6619B" w:rsidRPr="00764EF7">
        <w:rPr>
          <w:b/>
          <w:sz w:val="28"/>
          <w:szCs w:val="28"/>
        </w:rPr>
        <w:t xml:space="preserve"> детский сад</w:t>
      </w:r>
    </w:p>
    <w:p w:rsidR="00B30CD2" w:rsidRDefault="00B30CD2" w:rsidP="00B30CD2">
      <w:pPr>
        <w:tabs>
          <w:tab w:val="left" w:pos="0"/>
        </w:tabs>
        <w:contextualSpacing/>
        <w:rPr>
          <w:sz w:val="28"/>
          <w:szCs w:val="28"/>
        </w:rPr>
      </w:pPr>
    </w:p>
    <w:p w:rsidR="00B30CD2" w:rsidRPr="00FE5F97" w:rsidRDefault="00B30CD2" w:rsidP="00B30CD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приказа управления образования администрации Алексеевского района Белгородской области от 20 февраля 2017 года «Об исполнении протокола поручений Губернатора Белгородской области» и  в целях создания безопасной и комфортной среды для полноценного развития детей и подростков, предупреждения травматизма несовершеннолетних граждан, а также упорядочения системы контроля за содержанием и обслуживанием детского игрового и спортивного оборудования на территории МДОУ  в детском саду</w:t>
      </w:r>
      <w:proofErr w:type="gramEnd"/>
      <w:r>
        <w:rPr>
          <w:sz w:val="28"/>
          <w:szCs w:val="28"/>
        </w:rPr>
        <w:t xml:space="preserve"> утвержден паспорт </w:t>
      </w:r>
      <w:r w:rsidR="00F249BB">
        <w:rPr>
          <w:sz w:val="28"/>
          <w:szCs w:val="28"/>
        </w:rPr>
        <w:t xml:space="preserve"> </w:t>
      </w:r>
      <w:r>
        <w:rPr>
          <w:sz w:val="28"/>
          <w:szCs w:val="28"/>
        </w:rPr>
        <w:t>и схема расположения детской игровой и спортивной площадки</w:t>
      </w:r>
      <w:r w:rsidRPr="00FE5F97">
        <w:rPr>
          <w:sz w:val="28"/>
          <w:szCs w:val="28"/>
        </w:rPr>
        <w:t xml:space="preserve">, </w:t>
      </w:r>
      <w:r w:rsidR="00764EF7">
        <w:rPr>
          <w:sz w:val="28"/>
          <w:szCs w:val="28"/>
        </w:rPr>
        <w:t xml:space="preserve"> </w:t>
      </w:r>
      <w:proofErr w:type="gramStart"/>
      <w:r w:rsidRPr="00FE5F97">
        <w:rPr>
          <w:sz w:val="28"/>
          <w:szCs w:val="28"/>
        </w:rPr>
        <w:t>находящихся</w:t>
      </w:r>
      <w:proofErr w:type="gramEnd"/>
      <w:r w:rsidRPr="00FE5F97">
        <w:rPr>
          <w:sz w:val="28"/>
          <w:szCs w:val="28"/>
        </w:rPr>
        <w:t xml:space="preserve"> на территории</w:t>
      </w:r>
      <w:r w:rsidR="00764EF7">
        <w:rPr>
          <w:sz w:val="28"/>
          <w:szCs w:val="28"/>
        </w:rPr>
        <w:t xml:space="preserve"> </w:t>
      </w:r>
      <w:r w:rsidRPr="00FE5F97">
        <w:rPr>
          <w:sz w:val="28"/>
          <w:szCs w:val="28"/>
        </w:rPr>
        <w:t xml:space="preserve"> </w:t>
      </w:r>
      <w:r>
        <w:rPr>
          <w:sz w:val="28"/>
          <w:szCs w:val="28"/>
        </w:rPr>
        <w:t>МДОУ.</w:t>
      </w:r>
    </w:p>
    <w:p w:rsidR="00B30CD2" w:rsidRPr="00756FA4" w:rsidRDefault="00B30CD2" w:rsidP="00B3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4EF7">
        <w:rPr>
          <w:sz w:val="28"/>
          <w:szCs w:val="28"/>
        </w:rPr>
        <w:t xml:space="preserve"> </w:t>
      </w:r>
      <w:r>
        <w:rPr>
          <w:sz w:val="28"/>
          <w:szCs w:val="28"/>
        </w:rPr>
        <w:t>На начало каждого учебного года принимается а</w:t>
      </w:r>
      <w:r w:rsidRPr="00B94DBC">
        <w:rPr>
          <w:sz w:val="28"/>
          <w:szCs w:val="28"/>
        </w:rPr>
        <w:t xml:space="preserve">кт осмотра и проверки оборудования детской </w:t>
      </w:r>
      <w:r w:rsidR="00764EF7">
        <w:rPr>
          <w:sz w:val="28"/>
          <w:szCs w:val="28"/>
        </w:rPr>
        <w:t xml:space="preserve"> </w:t>
      </w:r>
      <w:r w:rsidRPr="00B94DBC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овой </w:t>
      </w:r>
      <w:r w:rsidR="00764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64EF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площадки</w:t>
      </w:r>
      <w:r w:rsidR="00764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МДОУ.</w:t>
      </w:r>
    </w:p>
    <w:p w:rsidR="00B30CD2" w:rsidRDefault="00B30CD2" w:rsidP="00B30CD2">
      <w:pPr>
        <w:tabs>
          <w:tab w:val="left" w:pos="0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Ответственный за ежегодный (</w:t>
      </w:r>
      <w:r w:rsidR="00F249BB">
        <w:rPr>
          <w:sz w:val="28"/>
          <w:szCs w:val="28"/>
        </w:rPr>
        <w:t>1 раз в год) и функциональный (</w:t>
      </w:r>
      <w:r>
        <w:rPr>
          <w:sz w:val="28"/>
          <w:szCs w:val="28"/>
        </w:rPr>
        <w:t>1 раз в 1-3 месяца) осмотр игрового и спортивного оборудования в МДОУ -  председатель комиссии по соблюдению</w:t>
      </w:r>
      <w:r w:rsidRPr="0096786D">
        <w:rPr>
          <w:sz w:val="28"/>
          <w:szCs w:val="28"/>
        </w:rPr>
        <w:t xml:space="preserve"> правил техники безопасности </w:t>
      </w:r>
      <w:r>
        <w:rPr>
          <w:sz w:val="28"/>
          <w:szCs w:val="28"/>
        </w:rPr>
        <w:t xml:space="preserve">в МДОУ,  воспитатель </w:t>
      </w:r>
      <w:r w:rsidR="00BE3E4E">
        <w:rPr>
          <w:sz w:val="28"/>
          <w:szCs w:val="28"/>
        </w:rPr>
        <w:t>Макеева Е.Н</w:t>
      </w:r>
      <w:r w:rsidR="00F249BB">
        <w:rPr>
          <w:sz w:val="28"/>
          <w:szCs w:val="28"/>
        </w:rPr>
        <w:t xml:space="preserve">. </w:t>
      </w:r>
    </w:p>
    <w:p w:rsidR="00B30CD2" w:rsidRDefault="00B30CD2" w:rsidP="00B3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регулярный визуальный осмотр игрового и спортивного оборудования  назначены воспитатели</w:t>
      </w:r>
      <w:r w:rsidR="00BE3E4E">
        <w:rPr>
          <w:sz w:val="28"/>
          <w:szCs w:val="28"/>
        </w:rPr>
        <w:t xml:space="preserve"> </w:t>
      </w:r>
      <w:proofErr w:type="spellStart"/>
      <w:r w:rsidR="00BE3E4E">
        <w:rPr>
          <w:sz w:val="28"/>
          <w:szCs w:val="28"/>
        </w:rPr>
        <w:t>Даншина</w:t>
      </w:r>
      <w:proofErr w:type="spellEnd"/>
      <w:r w:rsidR="00BE3E4E">
        <w:rPr>
          <w:sz w:val="28"/>
          <w:szCs w:val="28"/>
        </w:rPr>
        <w:t xml:space="preserve"> Н.А.и Клешнёва О.Н</w:t>
      </w:r>
      <w:r w:rsidR="00D446E1">
        <w:rPr>
          <w:sz w:val="28"/>
          <w:szCs w:val="28"/>
        </w:rPr>
        <w:t>.</w:t>
      </w:r>
    </w:p>
    <w:p w:rsidR="00B30CD2" w:rsidRDefault="00B30CD2" w:rsidP="00B3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Ответственны</w:t>
      </w:r>
      <w:r w:rsidR="00246E1C">
        <w:rPr>
          <w:sz w:val="28"/>
          <w:szCs w:val="28"/>
        </w:rPr>
        <w:t>е</w:t>
      </w:r>
      <w:r>
        <w:rPr>
          <w:sz w:val="28"/>
          <w:szCs w:val="28"/>
        </w:rPr>
        <w:t xml:space="preserve"> за осмотры</w:t>
      </w:r>
      <w:r w:rsidR="00246E1C">
        <w:rPr>
          <w:sz w:val="28"/>
          <w:szCs w:val="28"/>
        </w:rPr>
        <w:t>,</w:t>
      </w:r>
      <w:r>
        <w:rPr>
          <w:sz w:val="28"/>
          <w:szCs w:val="28"/>
        </w:rPr>
        <w:t xml:space="preserve">  ежедневно отмечают  в журнале результатов данные</w:t>
      </w:r>
      <w:r w:rsidR="0004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04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техническим состоянием оборудования  детской игровой и</w:t>
      </w:r>
      <w:r w:rsidR="0004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спортивной </w:t>
      </w:r>
      <w:r w:rsidR="0004168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 МДОУ.</w:t>
      </w:r>
    </w:p>
    <w:p w:rsidR="00B30CD2" w:rsidRDefault="00B30CD2" w:rsidP="00B3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6E1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эксплу</w:t>
      </w:r>
      <w:r w:rsidR="00246E1C">
        <w:rPr>
          <w:sz w:val="28"/>
          <w:szCs w:val="28"/>
        </w:rPr>
        <w:t>атацией</w:t>
      </w:r>
      <w:r>
        <w:rPr>
          <w:sz w:val="28"/>
          <w:szCs w:val="28"/>
        </w:rPr>
        <w:t xml:space="preserve"> игрового и спортивного оборудования,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МДОУ, ведет заведующий </w:t>
      </w:r>
      <w:r w:rsidR="00BE3E4E">
        <w:rPr>
          <w:sz w:val="28"/>
          <w:szCs w:val="28"/>
        </w:rPr>
        <w:t xml:space="preserve"> </w:t>
      </w:r>
      <w:proofErr w:type="spellStart"/>
      <w:r w:rsidR="00BE3E4E">
        <w:rPr>
          <w:sz w:val="28"/>
          <w:szCs w:val="28"/>
        </w:rPr>
        <w:t>Ворожбянова</w:t>
      </w:r>
      <w:proofErr w:type="spellEnd"/>
      <w:r w:rsidR="00BE3E4E">
        <w:rPr>
          <w:sz w:val="28"/>
          <w:szCs w:val="28"/>
        </w:rPr>
        <w:t xml:space="preserve"> Татьяна Петровна</w:t>
      </w:r>
      <w:r w:rsidR="00F249BB">
        <w:rPr>
          <w:sz w:val="28"/>
          <w:szCs w:val="28"/>
        </w:rPr>
        <w:t>.</w:t>
      </w:r>
    </w:p>
    <w:p w:rsidR="00B30CD2" w:rsidRDefault="00B30CD2" w:rsidP="00B30C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Данная информация размещена на сайте детского сада </w:t>
      </w:r>
      <w:hyperlink r:id="rId4" w:history="1">
        <w:r w:rsidR="000456A2" w:rsidRPr="004925C1">
          <w:rPr>
            <w:rStyle w:val="a6"/>
            <w:sz w:val="28"/>
            <w:szCs w:val="28"/>
          </w:rPr>
          <w:t>http://</w:t>
        </w:r>
        <w:r w:rsidR="000456A2" w:rsidRPr="004925C1">
          <w:rPr>
            <w:rStyle w:val="a6"/>
            <w:sz w:val="28"/>
            <w:szCs w:val="28"/>
            <w:lang w:val="en-US"/>
          </w:rPr>
          <w:t>muh</w:t>
        </w:r>
        <w:r w:rsidR="000456A2" w:rsidRPr="004925C1">
          <w:rPr>
            <w:rStyle w:val="a6"/>
            <w:sz w:val="28"/>
            <w:szCs w:val="28"/>
          </w:rPr>
          <w:t>dou.ale31.ru</w:t>
        </w:r>
      </w:hyperlink>
      <w:r>
        <w:rPr>
          <w:sz w:val="28"/>
          <w:szCs w:val="28"/>
        </w:rPr>
        <w:t>,</w:t>
      </w:r>
      <w:r w:rsidR="009C3243">
        <w:rPr>
          <w:sz w:val="28"/>
          <w:szCs w:val="28"/>
        </w:rPr>
        <w:t xml:space="preserve"> </w:t>
      </w:r>
      <w:r w:rsidR="00F249BB">
        <w:rPr>
          <w:sz w:val="28"/>
          <w:szCs w:val="28"/>
        </w:rPr>
        <w:t xml:space="preserve">на странице «Сведения об образовательной организации» </w:t>
      </w:r>
      <w:r>
        <w:rPr>
          <w:sz w:val="28"/>
          <w:szCs w:val="28"/>
        </w:rPr>
        <w:t xml:space="preserve"> в разделе «</w:t>
      </w:r>
      <w:r w:rsidR="00F249BB">
        <w:rPr>
          <w:sz w:val="28"/>
          <w:szCs w:val="28"/>
        </w:rPr>
        <w:t>Материально-техническое обеспечение и оснащённость образовательного процесса</w:t>
      </w:r>
      <w:r>
        <w:rPr>
          <w:sz w:val="28"/>
          <w:szCs w:val="28"/>
        </w:rPr>
        <w:t>».</w:t>
      </w:r>
    </w:p>
    <w:p w:rsidR="00B30CD2" w:rsidRDefault="00B30CD2" w:rsidP="00B30CD2">
      <w:pPr>
        <w:pStyle w:val="a3"/>
        <w:rPr>
          <w:sz w:val="28"/>
          <w:szCs w:val="28"/>
        </w:rPr>
      </w:pPr>
    </w:p>
    <w:p w:rsidR="00C57D7F" w:rsidRDefault="00783777" w:rsidP="00764EF7">
      <w:pPr>
        <w:pStyle w:val="a3"/>
      </w:pPr>
      <w:r>
        <w:rPr>
          <w:noProof/>
          <w:sz w:val="28"/>
          <w:szCs w:val="28"/>
          <w:lang w:eastAsia="ru-RU"/>
        </w:rPr>
        <w:t xml:space="preserve">Заведующий МДОУ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0462" cy="1125008"/>
            <wp:effectExtent l="19050" t="0" r="0" b="0"/>
            <wp:docPr id="1" name="Рисунок 1" descr="C:\Users\Работа\Desktop\2013-08-16 ПЕЧАТЬ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013-08-16 ПЕЧАТЬ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5" cy="112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E37">
        <w:rPr>
          <w:noProof/>
          <w:sz w:val="28"/>
          <w:szCs w:val="28"/>
          <w:lang w:eastAsia="ru-RU"/>
        </w:rPr>
        <w:t xml:space="preserve">            </w:t>
      </w:r>
      <w:r>
        <w:rPr>
          <w:noProof/>
          <w:sz w:val="28"/>
          <w:szCs w:val="28"/>
          <w:lang w:eastAsia="ru-RU"/>
        </w:rPr>
        <w:t xml:space="preserve">   </w:t>
      </w:r>
      <w:r w:rsidR="00364E37">
        <w:rPr>
          <w:noProof/>
          <w:sz w:val="28"/>
          <w:szCs w:val="28"/>
          <w:lang w:eastAsia="ru-RU"/>
        </w:rPr>
        <w:t>Т.П.Ворожбянова</w:t>
      </w:r>
    </w:p>
    <w:sectPr w:rsidR="00C57D7F" w:rsidSect="00B30C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0CD2"/>
    <w:rsid w:val="00041687"/>
    <w:rsid w:val="000456A2"/>
    <w:rsid w:val="00100682"/>
    <w:rsid w:val="00246E1C"/>
    <w:rsid w:val="00274C19"/>
    <w:rsid w:val="00333B3E"/>
    <w:rsid w:val="00364E37"/>
    <w:rsid w:val="003E408B"/>
    <w:rsid w:val="0044502C"/>
    <w:rsid w:val="0067586E"/>
    <w:rsid w:val="006B78BC"/>
    <w:rsid w:val="00764EF7"/>
    <w:rsid w:val="00783777"/>
    <w:rsid w:val="009C3243"/>
    <w:rsid w:val="00A53F13"/>
    <w:rsid w:val="00A74368"/>
    <w:rsid w:val="00B30CD2"/>
    <w:rsid w:val="00BE3E4E"/>
    <w:rsid w:val="00C57D7F"/>
    <w:rsid w:val="00D446E1"/>
    <w:rsid w:val="00D6619B"/>
    <w:rsid w:val="00F2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CD2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30C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B30CD2"/>
    <w:rPr>
      <w:b/>
      <w:bCs/>
    </w:rPr>
  </w:style>
  <w:style w:type="character" w:styleId="a6">
    <w:name w:val="Hyperlink"/>
    <w:basedOn w:val="a0"/>
    <w:uiPriority w:val="99"/>
    <w:unhideWhenUsed/>
    <w:rsid w:val="00B30C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hdou.ale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Работа</cp:lastModifiedBy>
  <cp:revision>6</cp:revision>
  <dcterms:created xsi:type="dcterms:W3CDTF">2017-06-15T08:48:00Z</dcterms:created>
  <dcterms:modified xsi:type="dcterms:W3CDTF">2017-12-19T14:38:00Z</dcterms:modified>
</cp:coreProperties>
</file>